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AE" w:rsidRPr="00C50AD3" w:rsidRDefault="003409C2" w:rsidP="0039222A">
      <w:pPr>
        <w:jc w:val="center"/>
        <w:rPr>
          <w:rFonts w:ascii="Arial" w:eastAsia="Times New Roman" w:hAnsi="Arial" w:cs="Arial"/>
          <w:b/>
          <w:color w:val="000000"/>
          <w:sz w:val="32"/>
          <w:lang w:eastAsia="fr-FR"/>
        </w:rPr>
      </w:pPr>
      <w:r w:rsidRPr="00C50AD3">
        <w:rPr>
          <w:rFonts w:ascii="Arial" w:eastAsia="Times New Roman" w:hAnsi="Arial" w:cs="Arial"/>
          <w:b/>
          <w:color w:val="000000"/>
          <w:sz w:val="32"/>
          <w:lang w:eastAsia="fr-FR"/>
        </w:rPr>
        <w:t>Grille d’entretien pour le</w:t>
      </w:r>
      <w:r w:rsidR="000E4DAE" w:rsidRPr="00C50AD3">
        <w:rPr>
          <w:rFonts w:ascii="Arial" w:eastAsia="Times New Roman" w:hAnsi="Arial" w:cs="Arial"/>
          <w:b/>
          <w:color w:val="000000"/>
          <w:sz w:val="32"/>
          <w:lang w:eastAsia="fr-FR"/>
        </w:rPr>
        <w:t xml:space="preserve"> CSI</w:t>
      </w:r>
    </w:p>
    <w:p w:rsidR="00513AF2" w:rsidRDefault="00513AF2" w:rsidP="00C46135">
      <w:pPr>
        <w:rPr>
          <w:rFonts w:ascii="Arial" w:eastAsia="Times New Roman" w:hAnsi="Arial" w:cs="Arial"/>
          <w:b/>
          <w:color w:val="000000"/>
          <w:lang w:eastAsia="fr-FR"/>
        </w:rPr>
      </w:pPr>
    </w:p>
    <w:p w:rsidR="0054658F" w:rsidRPr="00C50AD3" w:rsidRDefault="0054658F" w:rsidP="0054658F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E05076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i/>
        </w:rPr>
      </w:pPr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L’environnement scientifique du/de la </w:t>
      </w:r>
      <w:proofErr w:type="spellStart"/>
      <w:proofErr w:type="gramStart"/>
      <w:r w:rsidRPr="0054658F">
        <w:rPr>
          <w:rFonts w:ascii="Arial" w:eastAsia="Times New Roman" w:hAnsi="Arial" w:cs="Arial"/>
          <w:b/>
          <w:color w:val="000000"/>
          <w:lang w:eastAsia="fr-FR"/>
        </w:rPr>
        <w:t>doctorant.e</w:t>
      </w:r>
      <w:proofErr w:type="spellEnd"/>
      <w:proofErr w:type="gramEnd"/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 permet-il de réaliser le projet dans de bonnes conditions ? </w:t>
      </w:r>
      <w:r w:rsidR="00E05076">
        <w:rPr>
          <w:rFonts w:ascii="Arial" w:eastAsia="Times New Roman" w:hAnsi="Arial" w:cs="Arial"/>
          <w:i/>
          <w:color w:val="000000"/>
          <w:lang w:eastAsia="fr-FR"/>
        </w:rPr>
        <w:t>(Evoquer l’insertion dans l’équipe de recherche)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ind w:right="-6"/>
        <w:rPr>
          <w:rFonts w:ascii="Arial" w:eastAsia="Times New Roman" w:hAnsi="Arial" w:cs="Arial"/>
          <w:b/>
          <w:color w:val="000000"/>
          <w:lang w:eastAsia="fr-FR"/>
        </w:rPr>
      </w:pPr>
    </w:p>
    <w:p w:rsidR="0054658F" w:rsidRPr="0054658F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i/>
          <w:color w:val="000000"/>
          <w:lang w:eastAsia="fr-FR"/>
        </w:rPr>
      </w:pPr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Les moyens mis à disposition du/de la </w:t>
      </w:r>
      <w:proofErr w:type="spellStart"/>
      <w:proofErr w:type="gramStart"/>
      <w:r w:rsidRPr="0054658F">
        <w:rPr>
          <w:rFonts w:ascii="Arial" w:eastAsia="Times New Roman" w:hAnsi="Arial" w:cs="Arial"/>
          <w:b/>
          <w:color w:val="000000"/>
          <w:lang w:eastAsia="fr-FR"/>
        </w:rPr>
        <w:t>doctorant.e</w:t>
      </w:r>
      <w:proofErr w:type="spellEnd"/>
      <w:proofErr w:type="gramEnd"/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 permettent-ils d’atteindre les objectifs de la thèse ? </w:t>
      </w:r>
      <w:r w:rsidRPr="0054658F">
        <w:rPr>
          <w:rFonts w:ascii="Arial" w:eastAsia="Times New Roman" w:hAnsi="Arial" w:cs="Arial"/>
          <w:i/>
          <w:color w:val="000000"/>
          <w:lang w:eastAsia="fr-FR"/>
        </w:rPr>
        <w:t>(</w:t>
      </w:r>
      <w:proofErr w:type="gramStart"/>
      <w:r w:rsidRPr="0054658F">
        <w:rPr>
          <w:rFonts w:ascii="Arial" w:eastAsia="Times New Roman" w:hAnsi="Arial" w:cs="Arial"/>
          <w:i/>
          <w:color w:val="000000"/>
          <w:lang w:eastAsia="fr-FR"/>
        </w:rPr>
        <w:t>notamment</w:t>
      </w:r>
      <w:proofErr w:type="gramEnd"/>
      <w:r w:rsidRPr="0054658F">
        <w:rPr>
          <w:rFonts w:ascii="Arial" w:eastAsia="Times New Roman" w:hAnsi="Arial" w:cs="Arial"/>
          <w:i/>
          <w:color w:val="000000"/>
          <w:lang w:eastAsia="fr-FR"/>
        </w:rPr>
        <w:t xml:space="preserve"> en termes de disponibilité du matériel, des moyens techniques, des ressources, des bases de données, etc.)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r w:rsidRPr="00C50AD3">
        <w:rPr>
          <w:rFonts w:ascii="Arial" w:hAnsi="Arial" w:cs="Arial"/>
          <w:b/>
        </w:rPr>
        <w:t>doctorant·e</w:t>
      </w:r>
      <w:proofErr w:type="spellEnd"/>
      <w:r w:rsidRPr="00C50AD3">
        <w:rPr>
          <w:rFonts w:ascii="Arial" w:hAnsi="Arial" w:cs="Arial"/>
          <w:b/>
        </w:rPr>
        <w:t xml:space="preserve"> a-t-il/elle rencontré des problèmes particuliers d’ordre pratique dans l’accomplissement de son travail doctoral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 w:rsidP="008A007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8A0072" w:rsidRDefault="003409C2" w:rsidP="008A0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des appréhensions particulières concernant un ou plusieurs aspects de son projet doctoral  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8A0072" w:rsidRPr="00C50AD3" w:rsidRDefault="008A007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bookmarkStart w:id="0" w:name="_GoBack"/>
      <w:bookmarkEnd w:id="0"/>
    </w:p>
    <w:p w:rsidR="003409C2" w:rsidRPr="00C50AD3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lastRenderedPageBreak/>
        <w:t xml:space="preserve">Comment se déroulent les relations avec le/la </w:t>
      </w:r>
      <w:proofErr w:type="spellStart"/>
      <w:proofErr w:type="gramStart"/>
      <w:r w:rsidRPr="00C50AD3">
        <w:rPr>
          <w:rFonts w:ascii="Arial" w:hAnsi="Arial" w:cs="Arial"/>
          <w:b/>
        </w:rPr>
        <w:t>directeur.trice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de thèse (disponibilité, communication, etc.)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En cas de </w:t>
      </w:r>
      <w:proofErr w:type="spellStart"/>
      <w:r w:rsidRPr="00C50AD3">
        <w:rPr>
          <w:rFonts w:ascii="Arial" w:hAnsi="Arial" w:cs="Arial"/>
          <w:b/>
        </w:rPr>
        <w:t>co-direction</w:t>
      </w:r>
      <w:proofErr w:type="spellEnd"/>
      <w:r w:rsidR="008A0072">
        <w:rPr>
          <w:rFonts w:ascii="Arial" w:hAnsi="Arial" w:cs="Arial"/>
          <w:b/>
        </w:rPr>
        <w:t xml:space="preserve"> ou de </w:t>
      </w:r>
      <w:proofErr w:type="spellStart"/>
      <w:r w:rsidR="008A0072">
        <w:rPr>
          <w:rFonts w:ascii="Arial" w:hAnsi="Arial" w:cs="Arial"/>
          <w:b/>
        </w:rPr>
        <w:t>co-tutelle</w:t>
      </w:r>
      <w:proofErr w:type="spellEnd"/>
      <w:r w:rsidRPr="00C50AD3">
        <w:rPr>
          <w:rFonts w:ascii="Arial" w:hAnsi="Arial" w:cs="Arial"/>
          <w:b/>
        </w:rPr>
        <w:t> : quelle complémentarité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9222A" w:rsidRPr="00C50AD3" w:rsidRDefault="0039222A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se sent-il/elle suffisamment </w:t>
      </w:r>
      <w:proofErr w:type="spellStart"/>
      <w:r w:rsidRPr="00C50AD3">
        <w:rPr>
          <w:rFonts w:ascii="Arial" w:hAnsi="Arial" w:cs="Arial"/>
          <w:b/>
        </w:rPr>
        <w:t>guidé</w:t>
      </w:r>
      <w:r w:rsidR="001D2773" w:rsidRPr="00C50AD3">
        <w:rPr>
          <w:rFonts w:ascii="Arial" w:hAnsi="Arial" w:cs="Arial"/>
          <w:b/>
        </w:rPr>
        <w:t>.e</w:t>
      </w:r>
      <w:proofErr w:type="spellEnd"/>
      <w:r w:rsidR="001D2773" w:rsidRPr="00C50AD3">
        <w:rPr>
          <w:rFonts w:ascii="Arial" w:hAnsi="Arial" w:cs="Arial"/>
          <w:b/>
        </w:rPr>
        <w:t xml:space="preserve"> dans son travail de thèse ?</w:t>
      </w:r>
      <w:r w:rsidRPr="00C50AD3">
        <w:rPr>
          <w:rFonts w:ascii="Arial" w:eastAsia="Times New Roman" w:hAnsi="Arial" w:cs="Arial"/>
          <w:color w:val="000000"/>
          <w:lang w:eastAsia="fr-FR"/>
        </w:rPr>
        <w:br/>
      </w: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9222A" w:rsidRDefault="0039222A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 xml:space="preserve"> projet professionnel du/de la</w:t>
      </w:r>
      <w:r w:rsidRPr="00C50AD3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0AD3">
        <w:rPr>
          <w:rFonts w:ascii="Arial" w:hAnsi="Arial" w:cs="Arial"/>
          <w:b/>
        </w:rPr>
        <w:t>doctorant</w:t>
      </w:r>
      <w:r>
        <w:rPr>
          <w:rFonts w:ascii="Arial" w:hAnsi="Arial" w:cs="Arial"/>
          <w:b/>
        </w:rPr>
        <w:t>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est-il clair ? En construction ?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9222A" w:rsidRPr="00C50AD3" w:rsidRDefault="0039222A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</w:t>
      </w:r>
      <w:r w:rsidR="0025488D">
        <w:rPr>
          <w:rFonts w:ascii="Arial" w:hAnsi="Arial" w:cs="Arial"/>
          <w:b/>
        </w:rPr>
        <w:t>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suivi des formations liées à sa thèse ? </w:t>
      </w:r>
      <w:r w:rsidR="001D2773" w:rsidRPr="00C50AD3">
        <w:rPr>
          <w:rFonts w:ascii="Arial" w:hAnsi="Arial" w:cs="Arial"/>
          <w:b/>
        </w:rPr>
        <w:t>Des formations professionnalisantes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9222A" w:rsidRPr="00C50AD3" w:rsidRDefault="0039222A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b/>
        </w:rPr>
        <w:lastRenderedPageBreak/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assure-t-il/elle des enseignements ? </w:t>
      </w:r>
      <w:r w:rsidRPr="00C50AD3">
        <w:rPr>
          <w:rFonts w:ascii="Arial" w:hAnsi="Arial" w:cs="Arial"/>
          <w:b/>
        </w:rPr>
        <w:br/>
      </w: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Quelles sont les perspectives de publications ? De participation à des colloques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est-il/elle </w:t>
      </w:r>
      <w:proofErr w:type="spellStart"/>
      <w:r w:rsidRPr="00C50AD3">
        <w:rPr>
          <w:rFonts w:ascii="Arial" w:hAnsi="Arial" w:cs="Arial"/>
          <w:b/>
        </w:rPr>
        <w:t>accompagné.e</w:t>
      </w:r>
      <w:proofErr w:type="spellEnd"/>
      <w:r w:rsidRPr="00C50AD3">
        <w:rPr>
          <w:rFonts w:ascii="Arial" w:hAnsi="Arial" w:cs="Arial"/>
          <w:b/>
        </w:rPr>
        <w:t xml:space="preserve"> dans les démarches à ce sujet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Qu’en est-il des échéances et du planning prévisionnel d’organisation du travail doctoral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des informations suffisantes sur l’Ecole Doctorale : son rôle, son fonctionnement, ses activités ?</w:t>
      </w: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13AF2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>
      <w:pPr>
        <w:rPr>
          <w:rFonts w:ascii="Arial" w:eastAsia="Times New Roman" w:hAnsi="Arial" w:cs="Arial"/>
          <w:b/>
          <w:color w:val="000000"/>
          <w:sz w:val="32"/>
          <w:lang w:eastAsia="fr-FR"/>
        </w:rPr>
      </w:pPr>
    </w:p>
    <w:sectPr w:rsidR="008A0072" w:rsidSect="0039222A">
      <w:headerReference w:type="default" r:id="rId7"/>
      <w:footerReference w:type="even" r:id="rId8"/>
      <w:footerReference w:type="default" r:id="rId9"/>
      <w:pgSz w:w="11900" w:h="16840"/>
      <w:pgMar w:top="692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46" w:rsidRDefault="00EA2F46" w:rsidP="00C50AD3">
      <w:r>
        <w:separator/>
      </w:r>
    </w:p>
  </w:endnote>
  <w:endnote w:type="continuationSeparator" w:id="0">
    <w:p w:rsidR="00EA2F46" w:rsidRDefault="00EA2F46" w:rsidP="00C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77752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D46A1" w:rsidRDefault="00CD46A1" w:rsidP="009C47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D46A1" w:rsidRDefault="00CD46A1" w:rsidP="00CD46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51690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D46A1" w:rsidRDefault="00CD46A1" w:rsidP="009C47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6681B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CD46A1" w:rsidRDefault="00CD46A1" w:rsidP="00CD46A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46" w:rsidRDefault="00EA2F46" w:rsidP="00C50AD3">
      <w:r>
        <w:separator/>
      </w:r>
    </w:p>
  </w:footnote>
  <w:footnote w:type="continuationSeparator" w:id="0">
    <w:p w:rsidR="00EA2F46" w:rsidRDefault="00EA2F46" w:rsidP="00C5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2A" w:rsidRDefault="0039222A">
    <w:pPr>
      <w:pStyle w:val="En-tte"/>
    </w:pPr>
    <w:r>
      <w:rPr>
        <w:noProof/>
      </w:rPr>
      <w:drawing>
        <wp:inline distT="0" distB="0" distL="0" distR="0">
          <wp:extent cx="1265584" cy="6191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181" cy="62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880"/>
    <w:multiLevelType w:val="hybridMultilevel"/>
    <w:tmpl w:val="03BEE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35"/>
    <w:rsid w:val="000E4DAE"/>
    <w:rsid w:val="000F4BB2"/>
    <w:rsid w:val="0016681B"/>
    <w:rsid w:val="001723BC"/>
    <w:rsid w:val="001D2773"/>
    <w:rsid w:val="0025488D"/>
    <w:rsid w:val="0028091F"/>
    <w:rsid w:val="002901D5"/>
    <w:rsid w:val="003409C2"/>
    <w:rsid w:val="003746EE"/>
    <w:rsid w:val="0039222A"/>
    <w:rsid w:val="00513AF2"/>
    <w:rsid w:val="0054658F"/>
    <w:rsid w:val="006B4929"/>
    <w:rsid w:val="008A0072"/>
    <w:rsid w:val="00C33B55"/>
    <w:rsid w:val="00C46135"/>
    <w:rsid w:val="00C50AD3"/>
    <w:rsid w:val="00CD46A1"/>
    <w:rsid w:val="00E05076"/>
    <w:rsid w:val="00EA2F46"/>
    <w:rsid w:val="00ED4CB5"/>
    <w:rsid w:val="00EF7956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D8606"/>
  <w15:chartTrackingRefBased/>
  <w15:docId w15:val="{FE97192B-FB0F-FF4A-8F58-24DB3AC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0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AD3"/>
  </w:style>
  <w:style w:type="paragraph" w:styleId="Pieddepage">
    <w:name w:val="footer"/>
    <w:basedOn w:val="Normal"/>
    <w:link w:val="PieddepageCar"/>
    <w:uiPriority w:val="99"/>
    <w:unhideWhenUsed/>
    <w:rsid w:val="00C50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AD3"/>
  </w:style>
  <w:style w:type="character" w:styleId="Numrodepage">
    <w:name w:val="page number"/>
    <w:basedOn w:val="Policepardfaut"/>
    <w:uiPriority w:val="99"/>
    <w:semiHidden/>
    <w:unhideWhenUsed/>
    <w:rsid w:val="00CD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Marion Evandiloff</cp:lastModifiedBy>
  <cp:revision>4</cp:revision>
  <dcterms:created xsi:type="dcterms:W3CDTF">2021-04-20T10:13:00Z</dcterms:created>
  <dcterms:modified xsi:type="dcterms:W3CDTF">2023-05-05T07:57:00Z</dcterms:modified>
</cp:coreProperties>
</file>